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376F2" w14:textId="1701D638" w:rsidR="00C12DE2" w:rsidRPr="00D861BD" w:rsidRDefault="008820FE" w:rsidP="00D861BD">
      <w:pPr>
        <w:spacing w:after="120" w:line="240" w:lineRule="auto"/>
        <w:jc w:val="center"/>
        <w:rPr>
          <w:rFonts w:ascii="微軟正黑體" w:eastAsia="微軟正黑體" w:hAnsi="微軟正黑體"/>
          <w:b/>
          <w:bCs/>
          <w:color w:val="000000"/>
          <w:sz w:val="24"/>
          <w:szCs w:val="24"/>
        </w:rPr>
      </w:pPr>
      <w:r w:rsidRPr="00D861BD">
        <w:rPr>
          <w:rFonts w:ascii="微軟正黑體" w:eastAsia="微軟正黑體" w:hAnsi="微軟正黑體"/>
          <w:b/>
          <w:bCs/>
          <w:color w:val="000000"/>
          <w:sz w:val="24"/>
          <w:szCs w:val="24"/>
        </w:rPr>
        <w:t>「</w:t>
      </w:r>
      <w:r w:rsidR="00C12DE2" w:rsidRPr="00D861BD">
        <w:rPr>
          <w:rFonts w:ascii="微軟正黑體" w:eastAsia="微軟正黑體" w:hAnsi="微軟正黑體" w:hint="eastAsia"/>
          <w:b/>
          <w:bCs/>
          <w:color w:val="000000"/>
          <w:sz w:val="24"/>
          <w:szCs w:val="24"/>
        </w:rPr>
        <w:t>2026 集保藝術賞</w:t>
      </w:r>
      <w:proofErr w:type="gramStart"/>
      <w:r w:rsidR="00C12DE2" w:rsidRPr="00D861BD">
        <w:rPr>
          <w:rFonts w:ascii="微軟正黑體" w:eastAsia="微軟正黑體" w:hAnsi="微軟正黑體" w:hint="eastAsia"/>
          <w:b/>
          <w:bCs/>
          <w:color w:val="000000"/>
          <w:sz w:val="24"/>
          <w:szCs w:val="24"/>
        </w:rPr>
        <w:t>—</w:t>
      </w:r>
      <w:proofErr w:type="gramEnd"/>
      <w:r w:rsidR="00C12DE2" w:rsidRPr="00D861BD">
        <w:rPr>
          <w:rFonts w:ascii="微軟正黑體" w:eastAsia="微軟正黑體" w:hAnsi="微軟正黑體" w:hint="eastAsia"/>
          <w:b/>
          <w:bCs/>
          <w:color w:val="000000"/>
          <w:sz w:val="24"/>
          <w:szCs w:val="24"/>
        </w:rPr>
        <w:t>#臺灣</w:t>
      </w:r>
      <w:r w:rsidR="00C12DE2" w:rsidRPr="00D861BD">
        <w:rPr>
          <w:rFonts w:ascii="微軟正黑體" w:eastAsia="微軟正黑體" w:hAnsi="微軟正黑體"/>
          <w:b/>
          <w:bCs/>
          <w:color w:val="000000"/>
          <w:sz w:val="24"/>
          <w:szCs w:val="24"/>
        </w:rPr>
        <w:t>」送件資料表</w:t>
      </w:r>
    </w:p>
    <w:p w14:paraId="254CBDCC" w14:textId="134E2074" w:rsidR="008820FE" w:rsidRPr="00D861BD" w:rsidRDefault="00C12DE2" w:rsidP="00D861BD">
      <w:pPr>
        <w:spacing w:after="120" w:line="240" w:lineRule="auto"/>
        <w:jc w:val="center"/>
        <w:rPr>
          <w:rFonts w:ascii="微軟正黑體" w:eastAsia="微軟正黑體" w:hAnsi="微軟正黑體"/>
          <w:b/>
          <w:bCs/>
          <w:color w:val="000000"/>
          <w:sz w:val="24"/>
          <w:szCs w:val="24"/>
        </w:rPr>
      </w:pPr>
      <w:r w:rsidRPr="00D861BD">
        <w:rPr>
          <w:rFonts w:ascii="微軟正黑體" w:eastAsia="微軟正黑體" w:hAnsi="微軟正黑體"/>
          <w:b/>
          <w:bCs/>
          <w:color w:val="000000"/>
          <w:sz w:val="24"/>
          <w:szCs w:val="24"/>
        </w:rPr>
        <w:t>2026 TDCC Art Award—HASHTAG TAIWAN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5"/>
        <w:gridCol w:w="3118"/>
        <w:gridCol w:w="4346"/>
      </w:tblGrid>
      <w:tr w:rsidR="00CE3862" w14:paraId="40FECF04" w14:textId="77777777" w:rsidTr="00CE3862">
        <w:trPr>
          <w:trHeight w:val="290"/>
        </w:trPr>
        <w:tc>
          <w:tcPr>
            <w:tcW w:w="4673" w:type="dxa"/>
            <w:gridSpan w:val="2"/>
            <w:shd w:val="clear" w:color="auto" w:fill="D9D9D9" w:themeFill="background1" w:themeFillShade="D9"/>
          </w:tcPr>
          <w:p w14:paraId="1542D4EA" w14:textId="5F2EE13D" w:rsidR="00CE3862" w:rsidRPr="00AF1888" w:rsidRDefault="00CE3862" w:rsidP="00D34A2B">
            <w:pPr>
              <w:spacing w:after="120"/>
              <w:rPr>
                <w:rFonts w:ascii="微軟正黑體" w:eastAsia="微軟正黑體" w:hAnsi="微軟正黑體" w:cs="新細明體"/>
                <w:sz w:val="20"/>
                <w:szCs w:val="20"/>
              </w:rPr>
            </w:pPr>
            <w:r w:rsidRPr="00AF1888">
              <w:rPr>
                <w:rFonts w:ascii="微軟正黑體" w:eastAsia="微軟正黑體" w:hAnsi="微軟正黑體" w:cs="新細明體" w:hint="eastAsia"/>
                <w:sz w:val="20"/>
                <w:szCs w:val="20"/>
              </w:rPr>
              <w:t>中文姓名</w:t>
            </w:r>
          </w:p>
        </w:tc>
        <w:tc>
          <w:tcPr>
            <w:tcW w:w="4346" w:type="dxa"/>
            <w:shd w:val="clear" w:color="auto" w:fill="D9D9D9" w:themeFill="background1" w:themeFillShade="D9"/>
          </w:tcPr>
          <w:p w14:paraId="474BC62F" w14:textId="53CCD584" w:rsidR="00CE3862" w:rsidRPr="00AF1888" w:rsidRDefault="00CE3862" w:rsidP="00D34A2B">
            <w:pPr>
              <w:spacing w:after="120"/>
              <w:rPr>
                <w:rFonts w:ascii="微軟正黑體" w:eastAsia="微軟正黑體" w:hAnsi="微軟正黑體" w:cs="新細明體"/>
                <w:sz w:val="20"/>
                <w:szCs w:val="20"/>
              </w:rPr>
            </w:pPr>
            <w:r w:rsidRPr="00AF1888">
              <w:rPr>
                <w:rFonts w:ascii="微軟正黑體" w:eastAsia="微軟正黑體" w:hAnsi="微軟正黑體" w:cs="新細明體" w:hint="eastAsia"/>
                <w:sz w:val="20"/>
                <w:szCs w:val="20"/>
              </w:rPr>
              <w:t>英文姓名</w:t>
            </w:r>
          </w:p>
        </w:tc>
      </w:tr>
      <w:tr w:rsidR="00CE3862" w14:paraId="21033DD1" w14:textId="77777777" w:rsidTr="00CE3862">
        <w:trPr>
          <w:trHeight w:val="222"/>
        </w:trPr>
        <w:tc>
          <w:tcPr>
            <w:tcW w:w="4673" w:type="dxa"/>
            <w:gridSpan w:val="2"/>
            <w:tcBorders>
              <w:bottom w:val="single" w:sz="18" w:space="0" w:color="auto"/>
            </w:tcBorders>
            <w:shd w:val="clear" w:color="auto" w:fill="FFFFFF" w:themeFill="background1"/>
          </w:tcPr>
          <w:p w14:paraId="54FD4947" w14:textId="50A76E7C" w:rsidR="00CE3862" w:rsidRPr="00AF1888" w:rsidRDefault="00CE3862" w:rsidP="00D34A2B">
            <w:pPr>
              <w:spacing w:after="120"/>
              <w:rPr>
                <w:rFonts w:ascii="微軟正黑體" w:eastAsia="微軟正黑體" w:hAnsi="微軟正黑體" w:cs="新細明體"/>
                <w:sz w:val="20"/>
                <w:szCs w:val="20"/>
              </w:rPr>
            </w:pPr>
            <w:r w:rsidRPr="00AF1888">
              <w:rPr>
                <w:rFonts w:ascii="微軟正黑體" w:eastAsia="微軟正黑體" w:hAnsi="微軟正黑體" w:cs="新細明體" w:hint="eastAsia"/>
                <w:color w:val="A6A6A6" w:themeColor="background1" w:themeShade="A6"/>
                <w:sz w:val="20"/>
                <w:szCs w:val="20"/>
              </w:rPr>
              <w:t>王小明</w:t>
            </w:r>
          </w:p>
        </w:tc>
        <w:tc>
          <w:tcPr>
            <w:tcW w:w="4346" w:type="dxa"/>
            <w:tcBorders>
              <w:bottom w:val="single" w:sz="18" w:space="0" w:color="auto"/>
            </w:tcBorders>
            <w:shd w:val="clear" w:color="auto" w:fill="FFFFFF" w:themeFill="background1"/>
          </w:tcPr>
          <w:p w14:paraId="234ECC60" w14:textId="7738E900" w:rsidR="00CE3862" w:rsidRPr="00AF1888" w:rsidRDefault="00CE3862" w:rsidP="00D34A2B">
            <w:pPr>
              <w:spacing w:after="120"/>
              <w:rPr>
                <w:rFonts w:ascii="微軟正黑體" w:eastAsia="微軟正黑體" w:hAnsi="微軟正黑體" w:cs="新細明體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A6A6A6" w:themeColor="background1" w:themeShade="A6"/>
                <w:sz w:val="20"/>
                <w:szCs w:val="20"/>
              </w:rPr>
              <w:t>Wa</w:t>
            </w:r>
            <w:r>
              <w:rPr>
                <w:rFonts w:ascii="微軟正黑體" w:eastAsia="微軟正黑體" w:hAnsi="微軟正黑體" w:cs="新細明體"/>
                <w:color w:val="A6A6A6" w:themeColor="background1" w:themeShade="A6"/>
                <w:sz w:val="20"/>
                <w:szCs w:val="20"/>
              </w:rPr>
              <w:t>ng</w:t>
            </w:r>
            <w:r w:rsidRPr="001E2C68">
              <w:rPr>
                <w:rFonts w:ascii="微軟正黑體" w:eastAsia="微軟正黑體" w:hAnsi="微軟正黑體" w:cs="新細明體"/>
                <w:color w:val="A6A6A6" w:themeColor="background1" w:themeShade="A6"/>
                <w:sz w:val="20"/>
                <w:szCs w:val="20"/>
              </w:rPr>
              <w:t>, Hsiao-Ming</w:t>
            </w:r>
          </w:p>
        </w:tc>
      </w:tr>
      <w:tr w:rsidR="00CE3862" w14:paraId="08CC9305" w14:textId="77777777" w:rsidTr="00CE3862">
        <w:trPr>
          <w:trHeight w:val="270"/>
        </w:trPr>
        <w:tc>
          <w:tcPr>
            <w:tcW w:w="4673" w:type="dxa"/>
            <w:gridSpan w:val="2"/>
            <w:tcBorders>
              <w:top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31274EC4" w14:textId="2BF1166D" w:rsidR="00CE3862" w:rsidRPr="00AF1888" w:rsidRDefault="00CE3862" w:rsidP="00D34A2B">
            <w:pPr>
              <w:spacing w:after="120"/>
              <w:rPr>
                <w:rFonts w:ascii="微軟正黑體" w:eastAsia="微軟正黑體" w:hAnsi="微軟正黑體" w:cs="新細明體"/>
                <w:sz w:val="20"/>
                <w:szCs w:val="20"/>
              </w:rPr>
            </w:pPr>
            <w:r w:rsidRPr="00AF1888">
              <w:rPr>
                <w:rFonts w:ascii="微軟正黑體" w:eastAsia="微軟正黑體" w:hAnsi="微軟正黑體" w:cs="新細明體" w:hint="eastAsia"/>
                <w:sz w:val="20"/>
                <w:szCs w:val="20"/>
              </w:rPr>
              <w:t>中文作品名稱</w:t>
            </w:r>
          </w:p>
        </w:tc>
        <w:tc>
          <w:tcPr>
            <w:tcW w:w="434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C0577AA" w14:textId="5F37D578" w:rsidR="00CE3862" w:rsidRPr="00AF1888" w:rsidRDefault="00CE3862" w:rsidP="00D34A2B">
            <w:pPr>
              <w:spacing w:after="120"/>
              <w:rPr>
                <w:rFonts w:ascii="微軟正黑體" w:eastAsia="微軟正黑體" w:hAnsi="微軟正黑體" w:cs="新細明體"/>
                <w:sz w:val="20"/>
                <w:szCs w:val="20"/>
              </w:rPr>
            </w:pPr>
            <w:r w:rsidRPr="00AF1888">
              <w:rPr>
                <w:rFonts w:ascii="微軟正黑體" w:eastAsia="微軟正黑體" w:hAnsi="微軟正黑體" w:cs="新細明體" w:hint="eastAsia"/>
                <w:sz w:val="20"/>
                <w:szCs w:val="20"/>
              </w:rPr>
              <w:t>英文作品名稱</w:t>
            </w:r>
          </w:p>
        </w:tc>
      </w:tr>
      <w:tr w:rsidR="00CE3862" w14:paraId="30E23135" w14:textId="77777777" w:rsidTr="00CE3862">
        <w:trPr>
          <w:trHeight w:val="193"/>
        </w:trPr>
        <w:tc>
          <w:tcPr>
            <w:tcW w:w="467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604C4A4" w14:textId="63487891" w:rsidR="00CE3862" w:rsidRPr="00AF1888" w:rsidRDefault="00CE3862" w:rsidP="00D34A2B">
            <w:pPr>
              <w:spacing w:after="120"/>
              <w:rPr>
                <w:rFonts w:ascii="微軟正黑體" w:eastAsia="微軟正黑體" w:hAnsi="微軟正黑體" w:cs="新細明體" w:hint="eastAsia"/>
                <w:sz w:val="20"/>
                <w:szCs w:val="20"/>
              </w:rPr>
            </w:pPr>
          </w:p>
        </w:tc>
        <w:tc>
          <w:tcPr>
            <w:tcW w:w="4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FF8A516" w14:textId="77777777" w:rsidR="00CE3862" w:rsidRPr="00AF1888" w:rsidRDefault="00CE3862" w:rsidP="00D34A2B">
            <w:pPr>
              <w:spacing w:after="120"/>
              <w:rPr>
                <w:rFonts w:ascii="微軟正黑體" w:eastAsia="微軟正黑體" w:hAnsi="微軟正黑體" w:cs="新細明體" w:hint="eastAsia"/>
                <w:sz w:val="20"/>
                <w:szCs w:val="20"/>
              </w:rPr>
            </w:pPr>
          </w:p>
        </w:tc>
      </w:tr>
      <w:tr w:rsidR="00CE3862" w14:paraId="3C6F7881" w14:textId="77777777" w:rsidTr="00D861BD">
        <w:trPr>
          <w:trHeight w:val="233"/>
        </w:trPr>
        <w:tc>
          <w:tcPr>
            <w:tcW w:w="15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A58B368" w14:textId="77777777" w:rsidR="00CE3862" w:rsidRPr="00AF1888" w:rsidRDefault="00CE3862" w:rsidP="00CE3862">
            <w:pPr>
              <w:spacing w:after="120"/>
              <w:rPr>
                <w:rFonts w:ascii="微軟正黑體" w:eastAsia="微軟正黑體" w:hAnsi="微軟正黑體" w:cs="新細明體"/>
                <w:sz w:val="20"/>
                <w:szCs w:val="20"/>
              </w:rPr>
            </w:pPr>
            <w:r w:rsidRPr="00AF1888">
              <w:rPr>
                <w:rFonts w:ascii="微軟正黑體" w:eastAsia="微軟正黑體" w:hAnsi="微軟正黑體" w:cs="新細明體" w:hint="eastAsia"/>
                <w:sz w:val="20"/>
                <w:szCs w:val="20"/>
              </w:rPr>
              <w:t>年代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34BDFA0" w14:textId="43E39416" w:rsidR="00CE3862" w:rsidRPr="00AF1888" w:rsidRDefault="00CE3862" w:rsidP="00CE3862">
            <w:pPr>
              <w:spacing w:after="120"/>
              <w:rPr>
                <w:rFonts w:ascii="微軟正黑體" w:eastAsia="微軟正黑體" w:hAnsi="微軟正黑體" w:cs="新細明體"/>
                <w:sz w:val="20"/>
                <w:szCs w:val="20"/>
              </w:rPr>
            </w:pPr>
            <w:r w:rsidRPr="00AF1888">
              <w:rPr>
                <w:rFonts w:ascii="微軟正黑體" w:eastAsia="微軟正黑體" w:hAnsi="微軟正黑體" w:cs="新細明體" w:hint="eastAsia"/>
                <w:sz w:val="20"/>
                <w:szCs w:val="20"/>
              </w:rPr>
              <w:t>尺寸</w:t>
            </w:r>
          </w:p>
        </w:tc>
        <w:tc>
          <w:tcPr>
            <w:tcW w:w="43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20CEE68D" w14:textId="5F9B33F0" w:rsidR="00CE3862" w:rsidRPr="00AF1888" w:rsidRDefault="00CE3862" w:rsidP="00CE3862">
            <w:pPr>
              <w:spacing w:after="120"/>
              <w:rPr>
                <w:rFonts w:ascii="微軟正黑體" w:eastAsia="微軟正黑體" w:hAnsi="微軟正黑體" w:cs="新細明體"/>
                <w:sz w:val="20"/>
                <w:szCs w:val="20"/>
              </w:rPr>
            </w:pPr>
            <w:r w:rsidRPr="00AF1888">
              <w:rPr>
                <w:rFonts w:ascii="微軟正黑體" w:eastAsia="微軟正黑體" w:hAnsi="微軟正黑體" w:cs="新細明體" w:hint="eastAsia"/>
                <w:sz w:val="20"/>
                <w:szCs w:val="20"/>
              </w:rPr>
              <w:t>媒材</w:t>
            </w:r>
          </w:p>
        </w:tc>
      </w:tr>
      <w:tr w:rsidR="00CE3862" w14:paraId="06BE2C1B" w14:textId="742FB585" w:rsidTr="00D861BD">
        <w:tc>
          <w:tcPr>
            <w:tcW w:w="1555" w:type="dxa"/>
            <w:tcBorders>
              <w:top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B6EB911" w14:textId="2EB13717" w:rsidR="00CE3862" w:rsidRPr="00AF1888" w:rsidRDefault="00CE3862" w:rsidP="00CE3862">
            <w:pPr>
              <w:spacing w:after="120"/>
              <w:rPr>
                <w:rFonts w:ascii="微軟正黑體" w:eastAsia="微軟正黑體" w:hAnsi="微軟正黑體" w:cs="新細明體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C9243B6" w14:textId="31A80E36" w:rsidR="00CE3862" w:rsidRPr="00AF1888" w:rsidRDefault="00CE3862" w:rsidP="00CE3862">
            <w:pPr>
              <w:spacing w:after="120"/>
              <w:rPr>
                <w:rFonts w:ascii="微軟正黑體" w:eastAsia="微軟正黑體" w:hAnsi="微軟正黑體" w:cs="新細明體"/>
                <w:sz w:val="20"/>
                <w:szCs w:val="20"/>
              </w:rPr>
            </w:pPr>
            <w:r w:rsidRPr="00D861BD">
              <w:rPr>
                <w:rFonts w:ascii="微軟正黑體" w:eastAsia="微軟正黑體" w:hAnsi="微軟正黑體" w:cs="新細明體"/>
                <w:color w:val="A6A6A6" w:themeColor="background1" w:themeShade="A6"/>
                <w:sz w:val="20"/>
                <w:szCs w:val="20"/>
                <w:u w:val="single"/>
              </w:rPr>
              <w:t xml:space="preserve">     </w:t>
            </w:r>
            <w:r w:rsidRPr="00D861BD">
              <w:rPr>
                <w:rFonts w:ascii="微軟正黑體" w:eastAsia="微軟正黑體" w:hAnsi="微軟正黑體" w:cs="新細明體"/>
                <w:color w:val="A6A6A6" w:themeColor="background1" w:themeShade="A6"/>
                <w:sz w:val="20"/>
                <w:szCs w:val="20"/>
                <w:u w:val="single"/>
              </w:rPr>
              <w:t xml:space="preserve"> </w:t>
            </w:r>
            <w:r w:rsidR="00D861BD" w:rsidRPr="00D861BD">
              <w:rPr>
                <w:rFonts w:ascii="微軟正黑體" w:eastAsia="微軟正黑體" w:hAnsi="微軟正黑體" w:cs="新細明體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D861BD">
              <w:rPr>
                <w:rFonts w:ascii="微軟正黑體" w:eastAsia="微軟正黑體" w:hAnsi="微軟正黑體" w:cs="新細明體" w:hint="eastAsia"/>
                <w:color w:val="A6A6A6" w:themeColor="background1" w:themeShade="A6"/>
                <w:sz w:val="20"/>
                <w:szCs w:val="20"/>
              </w:rPr>
              <w:t>x</w:t>
            </w:r>
            <w:r w:rsidR="00D861BD">
              <w:rPr>
                <w:rFonts w:ascii="微軟正黑體" w:eastAsia="微軟正黑體" w:hAnsi="微軟正黑體" w:cs="新細明體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D861BD" w:rsidRPr="00D861BD">
              <w:rPr>
                <w:rFonts w:ascii="微軟正黑體" w:eastAsia="微軟正黑體" w:hAnsi="微軟正黑體" w:cs="新細明體"/>
                <w:color w:val="A6A6A6" w:themeColor="background1" w:themeShade="A6"/>
                <w:sz w:val="20"/>
                <w:szCs w:val="20"/>
                <w:u w:val="single"/>
              </w:rPr>
              <w:t xml:space="preserve">      </w:t>
            </w:r>
            <w:r w:rsidR="00D861BD" w:rsidRPr="00D861BD">
              <w:rPr>
                <w:rFonts w:ascii="微軟正黑體" w:eastAsia="微軟正黑體" w:hAnsi="微軟正黑體" w:cs="新細明體"/>
                <w:color w:val="A6A6A6" w:themeColor="background1" w:themeShade="A6"/>
                <w:sz w:val="20"/>
                <w:szCs w:val="20"/>
              </w:rPr>
              <w:t xml:space="preserve"> </w:t>
            </w:r>
            <w:proofErr w:type="spellStart"/>
            <w:r w:rsidR="00D861BD">
              <w:rPr>
                <w:rFonts w:ascii="微軟正黑體" w:eastAsia="微軟正黑體" w:hAnsi="微軟正黑體" w:cs="新細明體"/>
                <w:color w:val="A6A6A6" w:themeColor="background1" w:themeShade="A6"/>
                <w:sz w:val="20"/>
                <w:szCs w:val="20"/>
              </w:rPr>
              <w:t>x</w:t>
            </w:r>
            <w:proofErr w:type="spellEnd"/>
            <w:r w:rsidR="00D861BD">
              <w:rPr>
                <w:rFonts w:ascii="微軟正黑體" w:eastAsia="微軟正黑體" w:hAnsi="微軟正黑體" w:cs="新細明體"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D861BD" w:rsidRPr="00D861BD">
              <w:rPr>
                <w:rFonts w:ascii="微軟正黑體" w:eastAsia="微軟正黑體" w:hAnsi="微軟正黑體" w:cs="新細明體"/>
                <w:color w:val="A6A6A6" w:themeColor="background1" w:themeShade="A6"/>
                <w:sz w:val="20"/>
                <w:szCs w:val="20"/>
                <w:u w:val="single"/>
              </w:rPr>
              <w:t xml:space="preserve">      </w:t>
            </w:r>
            <w:r>
              <w:rPr>
                <w:rFonts w:ascii="微軟正黑體" w:eastAsia="微軟正黑體" w:hAnsi="微軟正黑體" w:cs="新細明體" w:hint="eastAsia"/>
                <w:color w:val="A6A6A6" w:themeColor="background1" w:themeShade="A6"/>
                <w:sz w:val="20"/>
                <w:szCs w:val="20"/>
              </w:rPr>
              <w:t>c</w:t>
            </w:r>
            <w:r>
              <w:rPr>
                <w:rFonts w:ascii="微軟正黑體" w:eastAsia="微軟正黑體" w:hAnsi="微軟正黑體" w:cs="新細明體"/>
                <w:color w:val="A6A6A6" w:themeColor="background1" w:themeShade="A6"/>
                <w:sz w:val="20"/>
                <w:szCs w:val="20"/>
              </w:rPr>
              <w:t>m</w:t>
            </w:r>
          </w:p>
        </w:tc>
        <w:tc>
          <w:tcPr>
            <w:tcW w:w="4346" w:type="dxa"/>
            <w:tcBorders>
              <w:top w:val="single" w:sz="2" w:space="0" w:color="auto"/>
              <w:left w:val="single" w:sz="2" w:space="0" w:color="auto"/>
            </w:tcBorders>
            <w:shd w:val="clear" w:color="auto" w:fill="FFFFFF" w:themeFill="background1"/>
          </w:tcPr>
          <w:p w14:paraId="6553A5B3" w14:textId="77777777" w:rsidR="00CE3862" w:rsidRPr="00AF1888" w:rsidRDefault="00CE3862" w:rsidP="00CE3862">
            <w:pPr>
              <w:spacing w:after="120"/>
              <w:rPr>
                <w:rFonts w:ascii="微軟正黑體" w:eastAsia="微軟正黑體" w:hAnsi="微軟正黑體" w:cs="新細明體"/>
                <w:sz w:val="20"/>
                <w:szCs w:val="20"/>
              </w:rPr>
            </w:pPr>
          </w:p>
        </w:tc>
      </w:tr>
      <w:tr w:rsidR="00CE3862" w14:paraId="71DDED7C" w14:textId="77777777" w:rsidTr="00D34A2B">
        <w:trPr>
          <w:trHeight w:val="274"/>
        </w:trPr>
        <w:tc>
          <w:tcPr>
            <w:tcW w:w="9019" w:type="dxa"/>
            <w:gridSpan w:val="3"/>
            <w:shd w:val="clear" w:color="auto" w:fill="D9D9D9" w:themeFill="background1" w:themeFillShade="D9"/>
          </w:tcPr>
          <w:p w14:paraId="48AEB837" w14:textId="77777777" w:rsidR="00CE3862" w:rsidRPr="00AF1888" w:rsidRDefault="00CE3862" w:rsidP="00CE3862">
            <w:pPr>
              <w:spacing w:after="120"/>
              <w:jc w:val="center"/>
              <w:rPr>
                <w:rFonts w:ascii="微軟正黑體" w:eastAsia="微軟正黑體" w:hAnsi="微軟正黑體" w:cs="新細明體"/>
                <w:sz w:val="20"/>
                <w:szCs w:val="20"/>
              </w:rPr>
            </w:pPr>
            <w:r w:rsidRPr="00AF1888">
              <w:rPr>
                <w:rFonts w:ascii="微軟正黑體" w:eastAsia="微軟正黑體" w:hAnsi="微軟正黑體" w:cs="新細明體" w:hint="eastAsia"/>
                <w:sz w:val="20"/>
                <w:szCs w:val="20"/>
              </w:rPr>
              <w:t>作品全貌圖</w:t>
            </w:r>
          </w:p>
        </w:tc>
      </w:tr>
      <w:tr w:rsidR="00CE3862" w14:paraId="36812F09" w14:textId="77777777" w:rsidTr="00D861BD">
        <w:trPr>
          <w:trHeight w:val="4348"/>
        </w:trPr>
        <w:tc>
          <w:tcPr>
            <w:tcW w:w="9019" w:type="dxa"/>
            <w:gridSpan w:val="3"/>
          </w:tcPr>
          <w:p w14:paraId="69ECA4F5" w14:textId="77777777" w:rsidR="00CE3862" w:rsidRPr="00AF1888" w:rsidRDefault="00CE3862" w:rsidP="00CE3862">
            <w:pPr>
              <w:spacing w:after="120"/>
              <w:rPr>
                <w:rFonts w:ascii="微軟正黑體" w:eastAsia="微軟正黑體" w:hAnsi="微軟正黑體" w:cs="新細明體"/>
                <w:sz w:val="20"/>
                <w:szCs w:val="20"/>
              </w:rPr>
            </w:pPr>
          </w:p>
        </w:tc>
      </w:tr>
      <w:tr w:rsidR="00CE3862" w14:paraId="43FE3399" w14:textId="77777777" w:rsidTr="00D34A2B">
        <w:trPr>
          <w:trHeight w:val="221"/>
        </w:trPr>
        <w:tc>
          <w:tcPr>
            <w:tcW w:w="9019" w:type="dxa"/>
            <w:gridSpan w:val="3"/>
            <w:shd w:val="clear" w:color="auto" w:fill="D9D9D9" w:themeFill="background1" w:themeFillShade="D9"/>
          </w:tcPr>
          <w:p w14:paraId="14F6328E" w14:textId="77777777" w:rsidR="00CE3862" w:rsidRPr="00AF1888" w:rsidRDefault="00CE3862" w:rsidP="00CE3862">
            <w:pPr>
              <w:spacing w:after="120"/>
              <w:jc w:val="center"/>
              <w:rPr>
                <w:rFonts w:ascii="微軟正黑體" w:eastAsia="微軟正黑體" w:hAnsi="微軟正黑體" w:cs="新細明體"/>
                <w:sz w:val="20"/>
                <w:szCs w:val="20"/>
              </w:rPr>
            </w:pPr>
            <w:r w:rsidRPr="00AF188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其他：特殊拆箱需求、組件的組裝説明······ (請具體列點說明)</w:t>
            </w:r>
          </w:p>
        </w:tc>
      </w:tr>
      <w:tr w:rsidR="00CE3862" w14:paraId="6208B539" w14:textId="77777777" w:rsidTr="00D861BD">
        <w:trPr>
          <w:trHeight w:val="4062"/>
        </w:trPr>
        <w:tc>
          <w:tcPr>
            <w:tcW w:w="9019" w:type="dxa"/>
            <w:gridSpan w:val="3"/>
          </w:tcPr>
          <w:p w14:paraId="0A0E4F66" w14:textId="77777777" w:rsidR="00CE3862" w:rsidRPr="00AF1888" w:rsidRDefault="00CE3862" w:rsidP="00CE3862">
            <w:pPr>
              <w:spacing w:after="120"/>
              <w:rPr>
                <w:rFonts w:ascii="微軟正黑體" w:eastAsia="微軟正黑體" w:hAnsi="微軟正黑體" w:cs="新細明體"/>
                <w:sz w:val="20"/>
                <w:szCs w:val="20"/>
              </w:rPr>
            </w:pPr>
            <w:r w:rsidRPr="00AF1888">
              <w:rPr>
                <w:rFonts w:ascii="微軟正黑體" w:eastAsia="微軟正黑體" w:hAnsi="微軟正黑體"/>
                <w:color w:val="999999"/>
                <w:sz w:val="20"/>
                <w:szCs w:val="20"/>
              </w:rPr>
              <w:t>例</w:t>
            </w:r>
            <w:r w:rsidRPr="00AF1888">
              <w:rPr>
                <w:rFonts w:ascii="微軟正黑體" w:eastAsia="微軟正黑體" w:hAnsi="微軟正黑體" w:hint="eastAsia"/>
                <w:color w:val="999999"/>
                <w:sz w:val="20"/>
                <w:szCs w:val="20"/>
              </w:rPr>
              <w:t>：</w:t>
            </w:r>
            <w:r w:rsidRPr="00AF1888">
              <w:rPr>
                <w:rFonts w:ascii="微軟正黑體" w:eastAsia="微軟正黑體" w:hAnsi="微軟正黑體"/>
                <w:color w:val="999999"/>
                <w:sz w:val="20"/>
                <w:szCs w:val="20"/>
              </w:rPr>
              <w:t>組件A、B間距</w:t>
            </w:r>
            <w:proofErr w:type="spellStart"/>
            <w:r w:rsidRPr="00AF1888">
              <w:rPr>
                <w:rFonts w:ascii="微軟正黑體" w:eastAsia="微軟正黑體" w:hAnsi="微軟正黑體"/>
                <w:color w:val="999999"/>
                <w:sz w:val="20"/>
                <w:szCs w:val="20"/>
              </w:rPr>
              <w:t>oo</w:t>
            </w:r>
            <w:proofErr w:type="spellEnd"/>
            <w:r w:rsidRPr="00AF1888">
              <w:rPr>
                <w:rFonts w:ascii="微軟正黑體" w:eastAsia="微軟正黑體" w:hAnsi="微軟正黑體"/>
                <w:color w:val="999999"/>
                <w:sz w:val="20"/>
                <w:szCs w:val="20"/>
              </w:rPr>
              <w:t>公分/</w:t>
            </w:r>
            <w:proofErr w:type="gramStart"/>
            <w:r w:rsidRPr="00AF1888">
              <w:rPr>
                <w:rFonts w:ascii="微軟正黑體" w:eastAsia="微軟正黑體" w:hAnsi="微軟正黑體"/>
                <w:color w:val="999999"/>
                <w:sz w:val="20"/>
                <w:szCs w:val="20"/>
              </w:rPr>
              <w:t>畫心期望</w:t>
            </w:r>
            <w:proofErr w:type="spellStart"/>
            <w:proofErr w:type="gramEnd"/>
            <w:r w:rsidRPr="00AF1888">
              <w:rPr>
                <w:rFonts w:ascii="微軟正黑體" w:eastAsia="微軟正黑體" w:hAnsi="微軟正黑體"/>
                <w:color w:val="999999"/>
                <w:sz w:val="20"/>
                <w:szCs w:val="20"/>
              </w:rPr>
              <w:t>oo</w:t>
            </w:r>
            <w:proofErr w:type="spellEnd"/>
            <w:r w:rsidRPr="00AF1888">
              <w:rPr>
                <w:rFonts w:ascii="微軟正黑體" w:eastAsia="微軟正黑體" w:hAnsi="微軟正黑體"/>
                <w:color w:val="999999"/>
                <w:sz w:val="20"/>
                <w:szCs w:val="20"/>
              </w:rPr>
              <w:t>公分/需懸吊距離地面</w:t>
            </w:r>
            <w:proofErr w:type="spellStart"/>
            <w:r w:rsidRPr="00AF1888">
              <w:rPr>
                <w:rFonts w:ascii="微軟正黑體" w:eastAsia="微軟正黑體" w:hAnsi="微軟正黑體"/>
                <w:color w:val="999999"/>
                <w:sz w:val="20"/>
                <w:szCs w:val="20"/>
              </w:rPr>
              <w:t>oo</w:t>
            </w:r>
            <w:proofErr w:type="spellEnd"/>
            <w:r w:rsidRPr="00AF1888">
              <w:rPr>
                <w:rFonts w:ascii="微軟正黑體" w:eastAsia="微軟正黑體" w:hAnsi="微軟正黑體"/>
                <w:color w:val="999999"/>
                <w:sz w:val="20"/>
                <w:szCs w:val="20"/>
              </w:rPr>
              <w:t>公分/需插座及用電等......。</w:t>
            </w:r>
          </w:p>
        </w:tc>
      </w:tr>
    </w:tbl>
    <w:p w14:paraId="6CCDC8B8" w14:textId="77777777" w:rsidR="002300B6" w:rsidRPr="00D861BD" w:rsidRDefault="002300B6" w:rsidP="00D861BD">
      <w:pPr>
        <w:spacing w:after="120" w:line="240" w:lineRule="auto"/>
        <w:rPr>
          <w:rFonts w:hint="eastAsia"/>
        </w:rPr>
      </w:pPr>
    </w:p>
    <w:sectPr w:rsidR="002300B6" w:rsidRPr="00D861BD" w:rsidSect="00D861BD">
      <w:pgSz w:w="11909" w:h="16834"/>
      <w:pgMar w:top="1440" w:right="1440" w:bottom="1702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DC27B" w14:textId="77777777" w:rsidR="001672DA" w:rsidRDefault="001672DA" w:rsidP="007773E3">
      <w:pPr>
        <w:spacing w:line="240" w:lineRule="auto"/>
      </w:pPr>
      <w:r>
        <w:separator/>
      </w:r>
    </w:p>
  </w:endnote>
  <w:endnote w:type="continuationSeparator" w:id="0">
    <w:p w14:paraId="0B282999" w14:textId="77777777" w:rsidR="001672DA" w:rsidRDefault="001672DA" w:rsidP="007773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CE009" w14:textId="77777777" w:rsidR="001672DA" w:rsidRDefault="001672DA" w:rsidP="007773E3">
      <w:pPr>
        <w:spacing w:line="240" w:lineRule="auto"/>
      </w:pPr>
      <w:r>
        <w:separator/>
      </w:r>
    </w:p>
  </w:footnote>
  <w:footnote w:type="continuationSeparator" w:id="0">
    <w:p w14:paraId="5DC511C1" w14:textId="77777777" w:rsidR="001672DA" w:rsidRDefault="001672DA" w:rsidP="007773E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0B6"/>
    <w:rsid w:val="000A1BA7"/>
    <w:rsid w:val="00143EEF"/>
    <w:rsid w:val="001672DA"/>
    <w:rsid w:val="001E2C68"/>
    <w:rsid w:val="002300B6"/>
    <w:rsid w:val="004C326D"/>
    <w:rsid w:val="005366C6"/>
    <w:rsid w:val="005D0D0E"/>
    <w:rsid w:val="005E1E3E"/>
    <w:rsid w:val="007773E3"/>
    <w:rsid w:val="008820FE"/>
    <w:rsid w:val="008B658E"/>
    <w:rsid w:val="00AA3978"/>
    <w:rsid w:val="00AF1888"/>
    <w:rsid w:val="00BF7C4E"/>
    <w:rsid w:val="00C12DE2"/>
    <w:rsid w:val="00CB5A29"/>
    <w:rsid w:val="00CE3862"/>
    <w:rsid w:val="00D4286B"/>
    <w:rsid w:val="00D861BD"/>
    <w:rsid w:val="00E348D8"/>
    <w:rsid w:val="00EE0BE9"/>
    <w:rsid w:val="00F71711"/>
    <w:rsid w:val="00FA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138822"/>
  <w15:docId w15:val="{FACDCFDC-0B74-4F96-A691-979F559CA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header"/>
    <w:basedOn w:val="a"/>
    <w:link w:val="a7"/>
    <w:uiPriority w:val="99"/>
    <w:unhideWhenUsed/>
    <w:rsid w:val="007773E3"/>
    <w:pPr>
      <w:tabs>
        <w:tab w:val="center" w:pos="4252"/>
        <w:tab w:val="right" w:pos="8504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773E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773E3"/>
    <w:pPr>
      <w:tabs>
        <w:tab w:val="center" w:pos="4252"/>
        <w:tab w:val="right" w:pos="8504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773E3"/>
    <w:rPr>
      <w:sz w:val="20"/>
      <w:szCs w:val="20"/>
    </w:rPr>
  </w:style>
  <w:style w:type="table" w:styleId="aa">
    <w:name w:val="Table Grid"/>
    <w:basedOn w:val="a1"/>
    <w:uiPriority w:val="39"/>
    <w:rsid w:val="00AF188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8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侯慧敏</dc:creator>
  <cp:lastModifiedBy>慧敏 侯</cp:lastModifiedBy>
  <cp:revision>2</cp:revision>
  <cp:lastPrinted>2026-06-22T02:17:00Z</cp:lastPrinted>
  <dcterms:created xsi:type="dcterms:W3CDTF">2026-06-22T07:23:00Z</dcterms:created>
  <dcterms:modified xsi:type="dcterms:W3CDTF">2026-06-22T07:23:00Z</dcterms:modified>
</cp:coreProperties>
</file>